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9B7" w:rsidRPr="00FF4747" w:rsidRDefault="008059B7" w:rsidP="008059B7">
      <w:pPr>
        <w:spacing w:after="0" w:line="240" w:lineRule="auto"/>
        <w:jc w:val="center"/>
        <w:rPr>
          <w:b/>
          <w:bCs/>
          <w:i/>
          <w:iCs/>
          <w:color w:val="000000"/>
          <w:sz w:val="24"/>
          <w:szCs w:val="24"/>
          <w:lang w:val="ru-RU"/>
        </w:rPr>
      </w:pPr>
      <w:r w:rsidRPr="003B50EF">
        <w:rPr>
          <w:b/>
          <w:bCs/>
          <w:i/>
          <w:iCs/>
          <w:color w:val="000000"/>
          <w:sz w:val="24"/>
          <w:szCs w:val="24"/>
        </w:rPr>
        <w:t xml:space="preserve">ЗВІТ </w:t>
      </w:r>
    </w:p>
    <w:p w:rsidR="008059B7" w:rsidRPr="003B50EF" w:rsidRDefault="008059B7" w:rsidP="008059B7">
      <w:pPr>
        <w:spacing w:after="0" w:line="240" w:lineRule="auto"/>
        <w:jc w:val="center"/>
        <w:rPr>
          <w:b/>
          <w:bCs/>
          <w:i/>
          <w:iCs/>
          <w:color w:val="000000"/>
          <w:sz w:val="24"/>
          <w:szCs w:val="24"/>
        </w:rPr>
      </w:pPr>
      <w:r w:rsidRPr="003B50EF">
        <w:rPr>
          <w:b/>
          <w:bCs/>
          <w:i/>
          <w:iCs/>
          <w:color w:val="000000"/>
          <w:sz w:val="24"/>
          <w:szCs w:val="24"/>
        </w:rPr>
        <w:t xml:space="preserve">про обіг коштів </w:t>
      </w:r>
      <w:r>
        <w:rPr>
          <w:b/>
          <w:bCs/>
          <w:i/>
          <w:iCs/>
          <w:color w:val="000000"/>
          <w:sz w:val="24"/>
          <w:szCs w:val="24"/>
        </w:rPr>
        <w:t>ЗДО</w:t>
      </w:r>
      <w:r w:rsidRPr="003B50EF">
        <w:rPr>
          <w:b/>
          <w:bCs/>
          <w:i/>
          <w:iCs/>
          <w:color w:val="000000"/>
          <w:sz w:val="24"/>
          <w:szCs w:val="24"/>
        </w:rPr>
        <w:t xml:space="preserve"> № 17 "РОМАШКА"</w:t>
      </w:r>
    </w:p>
    <w:p w:rsidR="008059B7" w:rsidRPr="003B50EF" w:rsidRDefault="008059B7" w:rsidP="008059B7">
      <w:pPr>
        <w:pStyle w:val="a3"/>
        <w:jc w:val="center"/>
        <w:rPr>
          <w:b/>
          <w:sz w:val="24"/>
        </w:rPr>
      </w:pPr>
      <w:r>
        <w:rPr>
          <w:b/>
          <w:sz w:val="24"/>
        </w:rPr>
        <w:t>з</w:t>
      </w:r>
      <w:r w:rsidRPr="003B50EF">
        <w:rPr>
          <w:b/>
          <w:sz w:val="24"/>
        </w:rPr>
        <w:t xml:space="preserve">а місяць </w:t>
      </w:r>
      <w:r w:rsidR="00640C74">
        <w:rPr>
          <w:b/>
          <w:sz w:val="24"/>
        </w:rPr>
        <w:t>листопад</w:t>
      </w:r>
      <w:r w:rsidR="00237064">
        <w:rPr>
          <w:b/>
          <w:sz w:val="24"/>
        </w:rPr>
        <w:t xml:space="preserve"> 202</w:t>
      </w:r>
      <w:r w:rsidR="00237064">
        <w:rPr>
          <w:b/>
          <w:sz w:val="24"/>
          <w:lang w:val="ru-RU"/>
        </w:rPr>
        <w:t>4</w:t>
      </w:r>
      <w:r>
        <w:rPr>
          <w:b/>
          <w:sz w:val="24"/>
        </w:rPr>
        <w:t xml:space="preserve"> </w:t>
      </w:r>
      <w:r w:rsidRPr="003B50EF">
        <w:rPr>
          <w:b/>
          <w:sz w:val="24"/>
        </w:rPr>
        <w:t>року</w:t>
      </w:r>
    </w:p>
    <w:p w:rsidR="008059B7" w:rsidRPr="00B17997" w:rsidRDefault="008059B7" w:rsidP="008059B7">
      <w:pPr>
        <w:pStyle w:val="a3"/>
        <w:rPr>
          <w:b/>
          <w:sz w:val="24"/>
          <w:lang w:val="en-US"/>
        </w:rPr>
      </w:pPr>
    </w:p>
    <w:tbl>
      <w:tblPr>
        <w:tblW w:w="10785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1"/>
        <w:gridCol w:w="872"/>
        <w:gridCol w:w="3372"/>
        <w:gridCol w:w="1350"/>
        <w:gridCol w:w="1777"/>
        <w:gridCol w:w="1639"/>
        <w:gridCol w:w="1394"/>
      </w:tblGrid>
      <w:tr w:rsidR="00583BAF" w:rsidRPr="00545A0E" w:rsidTr="00850619">
        <w:trPr>
          <w:trHeight w:val="219"/>
          <w:jc w:val="center"/>
        </w:trPr>
        <w:tc>
          <w:tcPr>
            <w:tcW w:w="0" w:type="auto"/>
            <w:vMerge w:val="restart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№ з/п</w:t>
            </w:r>
          </w:p>
        </w:tc>
        <w:tc>
          <w:tcPr>
            <w:tcW w:w="872" w:type="dxa"/>
            <w:vMerge w:val="restart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КЕКВ</w:t>
            </w:r>
          </w:p>
        </w:tc>
        <w:tc>
          <w:tcPr>
            <w:tcW w:w="3372" w:type="dxa"/>
            <w:vMerge w:val="restart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Назва товару чи послуги</w:t>
            </w:r>
          </w:p>
        </w:tc>
        <w:tc>
          <w:tcPr>
            <w:tcW w:w="1350" w:type="dxa"/>
            <w:vMerge w:val="restart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Сума (</w:t>
            </w:r>
            <w:proofErr w:type="spellStart"/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тис.грн</w:t>
            </w:r>
            <w:proofErr w:type="spellEnd"/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810" w:type="dxa"/>
            <w:gridSpan w:val="3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Джерело надходження коштів</w:t>
            </w:r>
          </w:p>
        </w:tc>
      </w:tr>
      <w:tr w:rsidR="00583BAF" w:rsidRPr="00545A0E" w:rsidTr="00850619">
        <w:trPr>
          <w:trHeight w:val="677"/>
          <w:jc w:val="center"/>
        </w:trPr>
        <w:tc>
          <w:tcPr>
            <w:tcW w:w="0" w:type="auto"/>
            <w:vMerge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2" w:type="dxa"/>
            <w:vMerge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2" w:type="dxa"/>
            <w:vMerge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  <w:vMerge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850619">
              <w:rPr>
                <w:rFonts w:ascii="Times New Roman" w:hAnsi="Times New Roman" w:cs="Times New Roman"/>
                <w:sz w:val="20"/>
                <w:szCs w:val="24"/>
              </w:rPr>
              <w:t>(місцевий бюджет, освітня субвенція)</w:t>
            </w: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850619">
              <w:rPr>
                <w:rFonts w:ascii="Times New Roman" w:hAnsi="Times New Roman" w:cs="Times New Roman"/>
                <w:sz w:val="20"/>
                <w:szCs w:val="24"/>
              </w:rPr>
              <w:t>(депутатські кошти, бюджет розвитку)</w:t>
            </w: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right w:val="single" w:sz="6" w:space="0" w:color="888888"/>
            </w:tcBorders>
            <w:vAlign w:val="center"/>
          </w:tcPr>
          <w:p w:rsidR="00583BAF" w:rsidRPr="00850619" w:rsidRDefault="00583BAF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850619">
              <w:rPr>
                <w:rFonts w:ascii="Times New Roman" w:hAnsi="Times New Roman" w:cs="Times New Roman"/>
                <w:sz w:val="20"/>
                <w:szCs w:val="24"/>
              </w:rPr>
              <w:t>(власні надходження)</w:t>
            </w:r>
          </w:p>
        </w:tc>
      </w:tr>
      <w:tr w:rsidR="00583BAF" w:rsidRPr="00545A0E" w:rsidTr="00E27E89">
        <w:trPr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2111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Заробітна плата</w:t>
            </w: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237064" w:rsidRDefault="00640C74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892 533,99</w:t>
            </w: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0"/>
                <w:szCs w:val="24"/>
              </w:rPr>
              <w:t>місцевий бюджет</w:t>
            </w: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3BAF" w:rsidRPr="00545A0E" w:rsidTr="00E27E89">
        <w:trPr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2120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Нарахування на заробітну плату</w:t>
            </w: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237064" w:rsidRDefault="00640C74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435 465,85</w:t>
            </w: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0"/>
                <w:szCs w:val="24"/>
              </w:rPr>
              <w:t>місцевий бюджет</w:t>
            </w: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3BAF" w:rsidRPr="00545A0E" w:rsidTr="00E27E89">
        <w:trPr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2210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Предмети, матеріали, обладнання та інвентар</w:t>
            </w: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640C74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10 549,44</w:t>
            </w: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640C74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0"/>
                <w:szCs w:val="24"/>
              </w:rPr>
              <w:t>місцевий бюджет</w:t>
            </w: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7E89" w:rsidRPr="00545A0E" w:rsidTr="00E27E89">
        <w:trPr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27E89" w:rsidRPr="00850619" w:rsidRDefault="00E27E89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89" w:rsidRPr="00850619" w:rsidRDefault="007B389E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2220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89" w:rsidRPr="00850619" w:rsidRDefault="00640C74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Медикаменти</w:t>
            </w: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89" w:rsidRPr="00850619" w:rsidRDefault="00640C74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4 500,00</w:t>
            </w: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E27E89" w:rsidRPr="00850619" w:rsidRDefault="00640C74" w:rsidP="00850619">
            <w:pPr>
              <w:spacing w:line="240" w:lineRule="auto"/>
            </w:pPr>
            <w:r w:rsidRPr="00850619">
              <w:rPr>
                <w:rFonts w:ascii="Times New Roman" w:hAnsi="Times New Roman" w:cs="Times New Roman"/>
                <w:sz w:val="20"/>
                <w:szCs w:val="24"/>
              </w:rPr>
              <w:t>місцевий бюджет</w:t>
            </w: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27E89" w:rsidRPr="00850619" w:rsidRDefault="00E27E89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E27E89" w:rsidRPr="00850619" w:rsidRDefault="00E27E89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3BAF" w:rsidRPr="00545A0E" w:rsidTr="00E27E89">
        <w:trPr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2230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Продукти харчування</w:t>
            </w: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237064" w:rsidRDefault="00640C74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11 031,96</w:t>
            </w: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0"/>
                <w:szCs w:val="24"/>
              </w:rPr>
              <w:t>місцевий бюджет</w:t>
            </w: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3BAF" w:rsidRPr="00545A0E" w:rsidTr="00EE44CD">
        <w:trPr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E27E89" w:rsidRPr="00850619">
              <w:rPr>
                <w:rFonts w:ascii="Times New Roman" w:hAnsi="Times New Roman" w:cs="Times New Roman"/>
                <w:sz w:val="24"/>
                <w:szCs w:val="24"/>
              </w:rPr>
              <w:t>батьківські кошти</w:t>
            </w: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237064" w:rsidRDefault="00640C74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89 390,75</w:t>
            </w: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  <w:tr w:rsidR="00583BAF" w:rsidRPr="00545A0E" w:rsidTr="00E27E89">
        <w:trPr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2240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Оплата послуг (крім комунальних)</w:t>
            </w: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640C74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2226,36</w:t>
            </w: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EE44CD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0"/>
                <w:szCs w:val="24"/>
              </w:rPr>
              <w:t>місцевий бюджет</w:t>
            </w: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31CC" w:rsidRPr="00545A0E" w:rsidTr="007B389E">
        <w:trPr>
          <w:trHeight w:val="337"/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7A31CC" w:rsidRPr="00850619" w:rsidRDefault="007A31CC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7A31CC" w:rsidRPr="00850619" w:rsidRDefault="007A31CC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7A31CC" w:rsidRPr="00237064" w:rsidRDefault="007A31CC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7A31CC" w:rsidRPr="00850619" w:rsidRDefault="007A31CC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7A31CC" w:rsidRPr="00850619" w:rsidRDefault="007A31CC" w:rsidP="00850619">
            <w:pPr>
              <w:spacing w:after="0" w:line="240" w:lineRule="auto"/>
            </w:pP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7A31CC" w:rsidRPr="00850619" w:rsidRDefault="007A31CC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7A31CC" w:rsidRPr="00850619" w:rsidRDefault="007A31CC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3BAF" w:rsidRPr="00545A0E" w:rsidTr="00E27E89">
        <w:trPr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2271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Оплата теплопостачання</w:t>
            </w: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3BAF" w:rsidRPr="00545A0E" w:rsidTr="00E27E89">
        <w:trPr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2272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Оплата водопостачання та водовідведення</w:t>
            </w: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3BAF" w:rsidRPr="00545A0E" w:rsidTr="007B389E">
        <w:trPr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2273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Оплата електроенергії</w:t>
            </w: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640C74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59 355,93</w:t>
            </w: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237064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0"/>
                <w:szCs w:val="24"/>
              </w:rPr>
              <w:t>місцевий бюджет</w:t>
            </w: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3BAF" w:rsidRPr="00545A0E" w:rsidTr="007B389E">
        <w:trPr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2274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Оплата природного газу</w:t>
            </w: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3BAF" w:rsidRPr="00545A0E" w:rsidTr="007B389E">
        <w:trPr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2275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Оплата за вивіз сміття</w:t>
            </w: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44CD" w:rsidRPr="00545A0E" w:rsidTr="007B389E">
        <w:trPr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E44CD" w:rsidRPr="00850619" w:rsidRDefault="00EE44CD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E44CD" w:rsidRPr="00850619" w:rsidRDefault="00EE44CD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2730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E44CD" w:rsidRPr="00850619" w:rsidRDefault="00EE44CD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Повернення коштів за медогляд</w:t>
            </w: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E44CD" w:rsidRDefault="00EE44CD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E44CD" w:rsidRPr="00850619" w:rsidRDefault="00EE44CD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E44CD" w:rsidRPr="00850619" w:rsidRDefault="00EE44CD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EE44CD" w:rsidRPr="00850619" w:rsidRDefault="00EE44CD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3BAF" w:rsidRPr="00545A0E" w:rsidTr="00E27E89">
        <w:trPr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3110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Придбання обладнання і предметів довгострокового користування</w:t>
            </w: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3BAF" w:rsidRPr="00545A0E" w:rsidTr="00E27E89">
        <w:trPr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3132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0619">
              <w:rPr>
                <w:rFonts w:ascii="Times New Roman" w:hAnsi="Times New Roman" w:cs="Times New Roman"/>
                <w:sz w:val="24"/>
                <w:szCs w:val="24"/>
              </w:rPr>
              <w:t>Капітальний ремонт закладів освіти</w:t>
            </w: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583BAF" w:rsidRPr="00850619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3BAF" w:rsidRPr="00545A0E" w:rsidTr="00F42D2E">
        <w:trPr>
          <w:jc w:val="center"/>
        </w:trPr>
        <w:tc>
          <w:tcPr>
            <w:tcW w:w="0" w:type="auto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545A0E" w:rsidRDefault="00583BAF" w:rsidP="007A31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5A0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545A0E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5A0E">
              <w:rPr>
                <w:rFonts w:ascii="Times New Roman" w:hAnsi="Times New Roman" w:cs="Times New Roman"/>
                <w:sz w:val="24"/>
                <w:szCs w:val="24"/>
              </w:rPr>
              <w:t>Всього:</w:t>
            </w:r>
          </w:p>
        </w:tc>
        <w:tc>
          <w:tcPr>
            <w:tcW w:w="3372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545A0E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5A0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5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371148" w:rsidRDefault="00640C74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40C7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1 505 054,28</w:t>
            </w:r>
            <w:bookmarkStart w:id="0" w:name="_GoBack"/>
            <w:bookmarkEnd w:id="0"/>
          </w:p>
        </w:tc>
        <w:tc>
          <w:tcPr>
            <w:tcW w:w="1777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83BAF" w:rsidRPr="00545A0E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83BAF" w:rsidRPr="00545A0E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5A0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9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583BAF" w:rsidRPr="00545A0E" w:rsidRDefault="00583BAF" w:rsidP="008506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D4E0A" w:rsidRPr="008059B7" w:rsidRDefault="000D4E0A" w:rsidP="00583BAF"/>
    <w:sectPr w:rsidR="000D4E0A" w:rsidRPr="008059B7" w:rsidSect="00583BAF">
      <w:pgSz w:w="11906" w:h="16838"/>
      <w:pgMar w:top="426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763"/>
    <w:rsid w:val="000A268C"/>
    <w:rsid w:val="000D418E"/>
    <w:rsid w:val="000D4E0A"/>
    <w:rsid w:val="000F2873"/>
    <w:rsid w:val="00237064"/>
    <w:rsid w:val="002D094F"/>
    <w:rsid w:val="00371148"/>
    <w:rsid w:val="00583BAF"/>
    <w:rsid w:val="005A3574"/>
    <w:rsid w:val="00640C74"/>
    <w:rsid w:val="006D4B59"/>
    <w:rsid w:val="006F1603"/>
    <w:rsid w:val="007A31CC"/>
    <w:rsid w:val="007B389E"/>
    <w:rsid w:val="008059B7"/>
    <w:rsid w:val="00850619"/>
    <w:rsid w:val="00922673"/>
    <w:rsid w:val="00B13791"/>
    <w:rsid w:val="00B512FD"/>
    <w:rsid w:val="00B56763"/>
    <w:rsid w:val="00BB0E2E"/>
    <w:rsid w:val="00C70472"/>
    <w:rsid w:val="00D31811"/>
    <w:rsid w:val="00E27E89"/>
    <w:rsid w:val="00EC36F2"/>
    <w:rsid w:val="00EE44CD"/>
    <w:rsid w:val="00F42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76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67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paragraph" w:styleId="a4">
    <w:name w:val="List Paragraph"/>
    <w:basedOn w:val="a"/>
    <w:uiPriority w:val="34"/>
    <w:qFormat/>
    <w:rsid w:val="00D318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76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67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paragraph" w:styleId="a4">
    <w:name w:val="List Paragraph"/>
    <w:basedOn w:val="a"/>
    <w:uiPriority w:val="34"/>
    <w:qFormat/>
    <w:rsid w:val="00D318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687</Words>
  <Characters>392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2025-01-15T09:38:00Z</dcterms:created>
  <dcterms:modified xsi:type="dcterms:W3CDTF">2025-01-15T09:38:00Z</dcterms:modified>
</cp:coreProperties>
</file>